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211C" w14:textId="77777777" w:rsidR="00993609" w:rsidRDefault="00993609" w:rsidP="001C21E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434"/>
        <w:gridCol w:w="3013"/>
        <w:gridCol w:w="5941"/>
      </w:tblGrid>
      <w:tr w:rsidR="00607B72" w:rsidRPr="00BF22B7" w14:paraId="22E5C54E" w14:textId="77777777" w:rsidTr="005F7A29">
        <w:tc>
          <w:tcPr>
            <w:tcW w:w="6434" w:type="dxa"/>
            <w:shd w:val="clear" w:color="auto" w:fill="D9D9D9"/>
          </w:tcPr>
          <w:p w14:paraId="0C877C82" w14:textId="710EA061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Subject: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FRENCH</w:t>
            </w:r>
          </w:p>
          <w:p w14:paraId="44C051C8" w14:textId="77777777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  <w:shd w:val="clear" w:color="auto" w:fill="D9D9D9"/>
          </w:tcPr>
          <w:p w14:paraId="210E353B" w14:textId="02C64300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Year: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1</w:t>
            </w:r>
            <w:r w:rsidR="00953AB9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5941" w:type="dxa"/>
            <w:shd w:val="clear" w:color="auto" w:fill="D9D9D9"/>
          </w:tcPr>
          <w:p w14:paraId="25F77F92" w14:textId="21A30C03" w:rsidR="00607B72" w:rsidRPr="00BF22B7" w:rsidRDefault="00607B72" w:rsidP="00B75C2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Developed by: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MFL</w:t>
            </w:r>
            <w:r w:rsidR="001C4C76">
              <w:rPr>
                <w:rFonts w:eastAsia="Times New Roman"/>
                <w:b/>
                <w:sz w:val="20"/>
                <w:szCs w:val="20"/>
              </w:rPr>
              <w:t xml:space="preserve"> Department</w:t>
            </w:r>
          </w:p>
        </w:tc>
      </w:tr>
    </w:tbl>
    <w:p w14:paraId="43430664" w14:textId="0748E2EA" w:rsidR="00993609" w:rsidRDefault="00993609" w:rsidP="00993609">
      <w:pPr>
        <w:pStyle w:val="NoSpacing"/>
        <w:jc w:val="center"/>
        <w:rPr>
          <w:b/>
        </w:rPr>
      </w:pPr>
      <w:r>
        <w:rPr>
          <w:b/>
        </w:rPr>
        <w:t xml:space="preserve">    INTENT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607B72" w14:paraId="2D03C3EF" w14:textId="77777777" w:rsidTr="00607B72">
        <w:tc>
          <w:tcPr>
            <w:tcW w:w="15388" w:type="dxa"/>
          </w:tcPr>
          <w:p w14:paraId="4BB2FF95" w14:textId="79847772" w:rsidR="00607B72" w:rsidRPr="00607B72" w:rsidRDefault="00E41E66" w:rsidP="00607B72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In the second year of the GCSE course, we </w:t>
            </w:r>
            <w:r w:rsidR="000316EC">
              <w:rPr>
                <w:bCs/>
              </w:rPr>
              <w:t>look at</w:t>
            </w:r>
            <w:r w:rsidR="0031694C">
              <w:rPr>
                <w:bCs/>
              </w:rPr>
              <w:t xml:space="preserve"> school life, </w:t>
            </w:r>
            <w:r w:rsidR="00F625AC">
              <w:rPr>
                <w:bCs/>
              </w:rPr>
              <w:t>the world of w</w:t>
            </w:r>
            <w:r w:rsidR="00043B79">
              <w:rPr>
                <w:bCs/>
              </w:rPr>
              <w:t xml:space="preserve">ork, environmental problems and social issues. </w:t>
            </w:r>
            <w:r w:rsidR="001F26B8">
              <w:rPr>
                <w:bCs/>
              </w:rPr>
              <w:t xml:space="preserve">Pupils are introduced to </w:t>
            </w:r>
            <w:r w:rsidR="008E0B15">
              <w:rPr>
                <w:bCs/>
              </w:rPr>
              <w:t>a wider range of</w:t>
            </w:r>
            <w:r w:rsidR="001F26B8">
              <w:rPr>
                <w:bCs/>
              </w:rPr>
              <w:t xml:space="preserve"> complex grammatical </w:t>
            </w:r>
            <w:r w:rsidR="000F1D67">
              <w:rPr>
                <w:bCs/>
              </w:rPr>
              <w:t>constructions and previous grammar</w:t>
            </w:r>
            <w:r w:rsidR="008E0B15">
              <w:rPr>
                <w:bCs/>
              </w:rPr>
              <w:t xml:space="preserve"> topics</w:t>
            </w:r>
            <w:r w:rsidR="000F1D67">
              <w:rPr>
                <w:bCs/>
              </w:rPr>
              <w:t xml:space="preserve"> </w:t>
            </w:r>
            <w:r w:rsidR="008E0B15">
              <w:rPr>
                <w:bCs/>
              </w:rPr>
              <w:t>are</w:t>
            </w:r>
            <w:r w:rsidR="000F1D67">
              <w:rPr>
                <w:bCs/>
              </w:rPr>
              <w:t xml:space="preserve"> revisited </w:t>
            </w:r>
            <w:r w:rsidR="000416FA">
              <w:rPr>
                <w:bCs/>
              </w:rPr>
              <w:t xml:space="preserve">in order </w:t>
            </w:r>
            <w:r w:rsidR="000F1D67">
              <w:rPr>
                <w:bCs/>
              </w:rPr>
              <w:t>to prepare pupils thoroughly for the requirements of GCSE</w:t>
            </w:r>
            <w:r w:rsidR="000416FA">
              <w:rPr>
                <w:bCs/>
              </w:rPr>
              <w:t xml:space="preserve"> exams</w:t>
            </w:r>
            <w:r w:rsidR="00674C68">
              <w:rPr>
                <w:bCs/>
              </w:rPr>
              <w:t>, and the 150-word writing task is introduced</w:t>
            </w:r>
            <w:r w:rsidR="000F1D67">
              <w:rPr>
                <w:bCs/>
              </w:rPr>
              <w:t>.</w:t>
            </w:r>
            <w:r w:rsidR="00753EBB">
              <w:rPr>
                <w:bCs/>
              </w:rPr>
              <w:t xml:space="preserve"> The four skill areas (listening, reading, speaking and writing) are practised in lessons </w:t>
            </w:r>
            <w:r w:rsidR="000416FA">
              <w:rPr>
                <w:bCs/>
              </w:rPr>
              <w:t>with a focus on exam tech</w:t>
            </w:r>
            <w:r w:rsidR="001B12C0">
              <w:rPr>
                <w:bCs/>
              </w:rPr>
              <w:t>nique</w:t>
            </w:r>
            <w:r w:rsidR="000E2B6A">
              <w:rPr>
                <w:bCs/>
              </w:rPr>
              <w:t xml:space="preserve"> and revision </w:t>
            </w:r>
            <w:r w:rsidR="001B12C0">
              <w:rPr>
                <w:bCs/>
              </w:rPr>
              <w:t>in the latter part of the year.</w:t>
            </w:r>
            <w:r w:rsidR="000416FA">
              <w:rPr>
                <w:bCs/>
              </w:rPr>
              <w:t xml:space="preserve"> </w:t>
            </w:r>
          </w:p>
        </w:tc>
      </w:tr>
    </w:tbl>
    <w:p w14:paraId="726AFB13" w14:textId="77777777" w:rsidR="001C21EA" w:rsidRPr="00011F8B" w:rsidRDefault="001C21EA" w:rsidP="001C21EA">
      <w:pPr>
        <w:pStyle w:val="NoSpacing"/>
        <w:jc w:val="center"/>
        <w:rPr>
          <w:b/>
        </w:rPr>
      </w:pPr>
      <w:r>
        <w:rPr>
          <w:b/>
        </w:rPr>
        <w:t xml:space="preserve">    </w:t>
      </w:r>
      <w:r w:rsidRPr="00011F8B">
        <w:rPr>
          <w:b/>
        </w:rPr>
        <w:t>IMPLEMENTATION</w:t>
      </w:r>
    </w:p>
    <w:tbl>
      <w:tblPr>
        <w:tblW w:w="16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61"/>
        <w:gridCol w:w="381"/>
        <w:gridCol w:w="381"/>
        <w:gridCol w:w="381"/>
        <w:gridCol w:w="381"/>
        <w:gridCol w:w="367"/>
        <w:gridCol w:w="14"/>
        <w:gridCol w:w="381"/>
        <w:gridCol w:w="279"/>
        <w:gridCol w:w="493"/>
        <w:gridCol w:w="381"/>
        <w:gridCol w:w="381"/>
        <w:gridCol w:w="381"/>
        <w:gridCol w:w="241"/>
        <w:gridCol w:w="140"/>
        <w:gridCol w:w="380"/>
        <w:gridCol w:w="404"/>
        <w:gridCol w:w="358"/>
        <w:gridCol w:w="381"/>
        <w:gridCol w:w="381"/>
        <w:gridCol w:w="381"/>
        <w:gridCol w:w="381"/>
        <w:gridCol w:w="356"/>
        <w:gridCol w:w="98"/>
        <w:gridCol w:w="308"/>
        <w:gridCol w:w="381"/>
        <w:gridCol w:w="381"/>
        <w:gridCol w:w="381"/>
        <w:gridCol w:w="381"/>
        <w:gridCol w:w="720"/>
        <w:gridCol w:w="236"/>
        <w:gridCol w:w="381"/>
        <w:gridCol w:w="381"/>
        <w:gridCol w:w="381"/>
        <w:gridCol w:w="322"/>
        <w:gridCol w:w="194"/>
        <w:gridCol w:w="247"/>
        <w:gridCol w:w="381"/>
        <w:gridCol w:w="381"/>
        <w:gridCol w:w="381"/>
        <w:gridCol w:w="381"/>
        <w:gridCol w:w="170"/>
        <w:gridCol w:w="211"/>
        <w:gridCol w:w="381"/>
      </w:tblGrid>
      <w:tr w:rsidR="005A6C95" w:rsidRPr="00BF22B7" w14:paraId="51246CC5" w14:textId="77777777" w:rsidTr="005A6C95">
        <w:trPr>
          <w:gridAfter w:val="2"/>
          <w:wAfter w:w="592" w:type="dxa"/>
          <w:trHeight w:val="213"/>
        </w:trPr>
        <w:tc>
          <w:tcPr>
            <w:tcW w:w="704" w:type="dxa"/>
            <w:vMerge w:val="restart"/>
            <w:shd w:val="clear" w:color="auto" w:fill="D9D9D9"/>
            <w:textDirection w:val="btLr"/>
          </w:tcPr>
          <w:p w14:paraId="0D2EF886" w14:textId="77777777" w:rsidR="005A6C95" w:rsidRPr="00BF22B7" w:rsidRDefault="005A6C95" w:rsidP="00B75C2F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BF22B7">
              <w:rPr>
                <w:rFonts w:eastAsia="Times New Roman"/>
                <w:b/>
                <w:sz w:val="20"/>
                <w:szCs w:val="20"/>
              </w:rPr>
              <w:t>Overview  of</w:t>
            </w:r>
            <w:proofErr w:type="gramEnd"/>
            <w:r w:rsidRPr="00BF22B7">
              <w:rPr>
                <w:rFonts w:eastAsia="Times New Roman"/>
                <w:b/>
                <w:sz w:val="20"/>
                <w:szCs w:val="20"/>
              </w:rPr>
              <w:t xml:space="preserve"> Year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– Topic area and Assessment</w:t>
            </w:r>
          </w:p>
        </w:tc>
        <w:tc>
          <w:tcPr>
            <w:tcW w:w="2552" w:type="dxa"/>
            <w:gridSpan w:val="6"/>
            <w:shd w:val="clear" w:color="auto" w:fill="D9D9D9"/>
          </w:tcPr>
          <w:p w14:paraId="5E00E074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1</w:t>
            </w:r>
          </w:p>
        </w:tc>
        <w:tc>
          <w:tcPr>
            <w:tcW w:w="2551" w:type="dxa"/>
            <w:gridSpan w:val="8"/>
            <w:shd w:val="clear" w:color="auto" w:fill="D9D9D9"/>
          </w:tcPr>
          <w:p w14:paraId="62AFAFA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2</w:t>
            </w:r>
          </w:p>
        </w:tc>
        <w:tc>
          <w:tcPr>
            <w:tcW w:w="3260" w:type="dxa"/>
            <w:gridSpan w:val="10"/>
            <w:shd w:val="clear" w:color="auto" w:fill="D9D9D9"/>
          </w:tcPr>
          <w:p w14:paraId="08F3BBD9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3</w:t>
            </w:r>
          </w:p>
        </w:tc>
        <w:tc>
          <w:tcPr>
            <w:tcW w:w="2552" w:type="dxa"/>
            <w:gridSpan w:val="6"/>
            <w:shd w:val="clear" w:color="auto" w:fill="D9D9D9"/>
          </w:tcPr>
          <w:p w14:paraId="097A1D3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4</w:t>
            </w:r>
          </w:p>
        </w:tc>
        <w:tc>
          <w:tcPr>
            <w:tcW w:w="1701" w:type="dxa"/>
            <w:gridSpan w:val="5"/>
            <w:shd w:val="clear" w:color="auto" w:fill="D9D9D9"/>
          </w:tcPr>
          <w:p w14:paraId="2CBEC4D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5</w:t>
            </w:r>
          </w:p>
        </w:tc>
        <w:tc>
          <w:tcPr>
            <w:tcW w:w="2135" w:type="dxa"/>
            <w:gridSpan w:val="7"/>
            <w:shd w:val="clear" w:color="auto" w:fill="D9D9D9"/>
          </w:tcPr>
          <w:p w14:paraId="2D91E5A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6</w:t>
            </w:r>
          </w:p>
        </w:tc>
      </w:tr>
      <w:tr w:rsidR="005A6C95" w:rsidRPr="00996C8A" w14:paraId="46CD814A" w14:textId="77777777" w:rsidTr="005A6C95">
        <w:trPr>
          <w:trHeight w:val="159"/>
        </w:trPr>
        <w:tc>
          <w:tcPr>
            <w:tcW w:w="704" w:type="dxa"/>
            <w:vMerge/>
            <w:shd w:val="clear" w:color="auto" w:fill="D9D9D9"/>
          </w:tcPr>
          <w:p w14:paraId="7D6D9C60" w14:textId="77777777" w:rsidR="005A6C95" w:rsidRPr="00996C8A" w:rsidRDefault="005A6C95" w:rsidP="00B75C2F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711514C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0CABA2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C55773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5CB402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2169542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5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60CE9EF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1B5E73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14:paraId="6A73EF43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8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7CAEC5DD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7E99809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10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377A68B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11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E0FE6F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12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731D155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13</w:t>
            </w: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14:paraId="3DC92CB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14</w:t>
            </w:r>
          </w:p>
        </w:tc>
        <w:tc>
          <w:tcPr>
            <w:tcW w:w="404" w:type="dxa"/>
            <w:tcBorders>
              <w:bottom w:val="single" w:sz="4" w:space="0" w:color="auto"/>
            </w:tcBorders>
          </w:tcPr>
          <w:p w14:paraId="69C5F8B1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15</w:t>
            </w:r>
          </w:p>
        </w:tc>
        <w:tc>
          <w:tcPr>
            <w:tcW w:w="358" w:type="dxa"/>
            <w:tcBorders>
              <w:bottom w:val="single" w:sz="4" w:space="0" w:color="auto"/>
            </w:tcBorders>
          </w:tcPr>
          <w:p w14:paraId="6AE29AA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1254F32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17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00024C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09101A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5F91F1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20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12A6A68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21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</w:tcBorders>
          </w:tcPr>
          <w:p w14:paraId="6340EDC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CEF990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1ECE8D4B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750F315D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2E5A2B0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E9F14FA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066EB1">
              <w:rPr>
                <w:rFonts w:eastAsia="Times New Roman"/>
                <w:sz w:val="8"/>
                <w:szCs w:val="12"/>
              </w:rPr>
              <w:t>27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7F488E5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066EB1">
              <w:rPr>
                <w:rFonts w:eastAsia="Times New Roman"/>
                <w:sz w:val="14"/>
                <w:szCs w:val="12"/>
              </w:rPr>
              <w:t>28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B349D5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29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C8619BC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30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F95FB12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31</w:t>
            </w:r>
          </w:p>
        </w:tc>
        <w:tc>
          <w:tcPr>
            <w:tcW w:w="516" w:type="dxa"/>
            <w:gridSpan w:val="2"/>
            <w:tcBorders>
              <w:bottom w:val="single" w:sz="4" w:space="0" w:color="auto"/>
            </w:tcBorders>
          </w:tcPr>
          <w:p w14:paraId="07CD96B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32</w:t>
            </w:r>
          </w:p>
        </w:tc>
        <w:tc>
          <w:tcPr>
            <w:tcW w:w="247" w:type="dxa"/>
            <w:tcBorders>
              <w:bottom w:val="single" w:sz="4" w:space="0" w:color="auto"/>
            </w:tcBorders>
          </w:tcPr>
          <w:p w14:paraId="751CA926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33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792047F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67C3795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112EC73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E05DC8E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37</w:t>
            </w:r>
          </w:p>
        </w:tc>
        <w:tc>
          <w:tcPr>
            <w:tcW w:w="381" w:type="dxa"/>
            <w:gridSpan w:val="2"/>
            <w:tcBorders>
              <w:bottom w:val="single" w:sz="4" w:space="0" w:color="auto"/>
            </w:tcBorders>
          </w:tcPr>
          <w:p w14:paraId="21EB1931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53322BF7" w14:textId="77777777" w:rsidR="005A6C95" w:rsidRPr="00BF22B7" w:rsidRDefault="005A6C95" w:rsidP="00B75C2F">
            <w:pPr>
              <w:pStyle w:val="NoSpacing"/>
              <w:jc w:val="center"/>
              <w:rPr>
                <w:rFonts w:eastAsia="Times New Roman"/>
                <w:sz w:val="12"/>
                <w:szCs w:val="12"/>
              </w:rPr>
            </w:pPr>
            <w:r w:rsidRPr="00BF22B7">
              <w:rPr>
                <w:rFonts w:eastAsia="Times New Roman"/>
                <w:sz w:val="12"/>
                <w:szCs w:val="12"/>
              </w:rPr>
              <w:t>39</w:t>
            </w:r>
          </w:p>
        </w:tc>
      </w:tr>
      <w:tr w:rsidR="005A6C95" w:rsidRPr="00996C8A" w14:paraId="51FFD982" w14:textId="77777777" w:rsidTr="005A6C95">
        <w:trPr>
          <w:gridAfter w:val="2"/>
          <w:wAfter w:w="592" w:type="dxa"/>
          <w:trHeight w:val="5746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54E5D690" w14:textId="77777777" w:rsidR="005A6C95" w:rsidRPr="00996C8A" w:rsidRDefault="005A6C95" w:rsidP="00883F5C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7828" w14:textId="2998F367" w:rsidR="005A6C95" w:rsidRDefault="007C73CA" w:rsidP="00BB3B8A">
            <w:pPr>
              <w:tabs>
                <w:tab w:val="left" w:pos="3686"/>
              </w:tabs>
            </w:pPr>
            <w:r>
              <w:rPr>
                <w:b/>
                <w:bCs/>
              </w:rPr>
              <w:t xml:space="preserve">Module 6: Notre </w:t>
            </w:r>
            <w:proofErr w:type="spellStart"/>
            <w:r>
              <w:rPr>
                <w:b/>
                <w:bCs/>
              </w:rPr>
              <w:t>planète</w:t>
            </w:r>
            <w:proofErr w:type="spellEnd"/>
          </w:p>
          <w:p w14:paraId="0660E04B" w14:textId="0BEAEB0F" w:rsidR="007C73CA" w:rsidRPr="007C73CA" w:rsidRDefault="007C73CA" w:rsidP="00BB3B8A">
            <w:pPr>
              <w:tabs>
                <w:tab w:val="left" w:pos="3686"/>
              </w:tabs>
            </w:pPr>
            <w:r>
              <w:t>150w writing success criteria</w:t>
            </w:r>
          </w:p>
          <w:p w14:paraId="24132F96" w14:textId="6C1228AF" w:rsidR="005A6C95" w:rsidRDefault="007C73CA" w:rsidP="00883F5C">
            <w:pPr>
              <w:pStyle w:val="NoSpacing"/>
            </w:pPr>
            <w:r>
              <w:t>Geography and the climate</w:t>
            </w:r>
          </w:p>
          <w:p w14:paraId="64DA9EC4" w14:textId="77777777" w:rsidR="007C73CA" w:rsidRDefault="007C73CA" w:rsidP="00883F5C">
            <w:pPr>
              <w:pStyle w:val="NoSpacing"/>
            </w:pPr>
          </w:p>
          <w:p w14:paraId="3715CFEF" w14:textId="6BCDCE06" w:rsidR="007C73CA" w:rsidRDefault="007C73CA" w:rsidP="00883F5C">
            <w:pPr>
              <w:pStyle w:val="NoSpacing"/>
            </w:pPr>
            <w:r>
              <w:t>Comparatives/ superlatives</w:t>
            </w:r>
          </w:p>
          <w:p w14:paraId="457A7EA0" w14:textId="77777777" w:rsidR="007C73CA" w:rsidRDefault="007C73CA" w:rsidP="00883F5C">
            <w:pPr>
              <w:pStyle w:val="NoSpacing"/>
            </w:pPr>
          </w:p>
          <w:p w14:paraId="6B03A253" w14:textId="1021ABEF" w:rsidR="007C73CA" w:rsidRPr="000316EC" w:rsidRDefault="007C73CA" w:rsidP="00883F5C">
            <w:pPr>
              <w:pStyle w:val="NoSpacing"/>
              <w:rPr>
                <w:lang w:val="fr-FR"/>
              </w:rPr>
            </w:pPr>
            <w:proofErr w:type="spellStart"/>
            <w:r w:rsidRPr="000316EC">
              <w:rPr>
                <w:lang w:val="fr-FR"/>
              </w:rPr>
              <w:t>Environmental</w:t>
            </w:r>
            <w:proofErr w:type="spellEnd"/>
            <w:r w:rsidRPr="000316EC">
              <w:rPr>
                <w:lang w:val="fr-FR"/>
              </w:rPr>
              <w:t xml:space="preserve"> </w:t>
            </w:r>
            <w:proofErr w:type="spellStart"/>
            <w:r w:rsidRPr="000316EC">
              <w:rPr>
                <w:lang w:val="fr-FR"/>
              </w:rPr>
              <w:t>problems</w:t>
            </w:r>
            <w:proofErr w:type="spellEnd"/>
          </w:p>
          <w:p w14:paraId="4BDE9D0C" w14:textId="77777777" w:rsidR="007C73CA" w:rsidRPr="000316EC" w:rsidRDefault="007C73CA" w:rsidP="00883F5C">
            <w:pPr>
              <w:pStyle w:val="NoSpacing"/>
              <w:rPr>
                <w:lang w:val="fr-FR"/>
              </w:rPr>
            </w:pPr>
          </w:p>
          <w:p w14:paraId="2B07C5D7" w14:textId="36FFF5E1" w:rsidR="007C73CA" w:rsidRPr="000316EC" w:rsidRDefault="007C73CA" w:rsidP="00883F5C">
            <w:pPr>
              <w:pStyle w:val="NoSpacing"/>
              <w:rPr>
                <w:lang w:val="fr-FR"/>
              </w:rPr>
            </w:pPr>
            <w:r w:rsidRPr="000316EC">
              <w:rPr>
                <w:lang w:val="fr-FR"/>
              </w:rPr>
              <w:t>Passive Voice</w:t>
            </w:r>
          </w:p>
          <w:p w14:paraId="57E7785E" w14:textId="77777777" w:rsidR="007C73CA" w:rsidRPr="000316EC" w:rsidRDefault="007C73CA" w:rsidP="00883F5C">
            <w:pPr>
              <w:pStyle w:val="NoSpacing"/>
              <w:rPr>
                <w:lang w:val="fr-FR"/>
              </w:rPr>
            </w:pPr>
          </w:p>
          <w:p w14:paraId="62B11341" w14:textId="476076A2" w:rsidR="007C73CA" w:rsidRPr="000316EC" w:rsidRDefault="007C73CA" w:rsidP="00883F5C">
            <w:pPr>
              <w:pStyle w:val="NoSpacing"/>
              <w:rPr>
                <w:lang w:val="fr-FR"/>
              </w:rPr>
            </w:pPr>
            <w:proofErr w:type="spellStart"/>
            <w:r w:rsidRPr="000316EC">
              <w:rPr>
                <w:lang w:val="fr-FR"/>
              </w:rPr>
              <w:t>Environmental</w:t>
            </w:r>
            <w:proofErr w:type="spellEnd"/>
            <w:r w:rsidRPr="000316EC">
              <w:rPr>
                <w:lang w:val="fr-FR"/>
              </w:rPr>
              <w:t xml:space="preserve"> </w:t>
            </w:r>
            <w:proofErr w:type="gramStart"/>
            <w:r w:rsidRPr="000316EC">
              <w:rPr>
                <w:lang w:val="fr-FR"/>
              </w:rPr>
              <w:t>solutions:</w:t>
            </w:r>
            <w:proofErr w:type="gramEnd"/>
            <w:r w:rsidRPr="000316EC">
              <w:rPr>
                <w:lang w:val="fr-FR"/>
              </w:rPr>
              <w:t xml:space="preserve"> local &amp; global</w:t>
            </w:r>
          </w:p>
          <w:p w14:paraId="47808F7D" w14:textId="77777777" w:rsidR="007C73CA" w:rsidRPr="000316EC" w:rsidRDefault="007C73CA" w:rsidP="00883F5C">
            <w:pPr>
              <w:pStyle w:val="NoSpacing"/>
              <w:rPr>
                <w:lang w:val="fr-FR"/>
              </w:rPr>
            </w:pPr>
          </w:p>
          <w:p w14:paraId="63F193C4" w14:textId="417E5FF1" w:rsidR="007C73CA" w:rsidRPr="000316EC" w:rsidRDefault="003A5D3B" w:rsidP="00883F5C">
            <w:pPr>
              <w:pStyle w:val="NoSpacing"/>
              <w:rPr>
                <w:lang w:val="fr-FR"/>
              </w:rPr>
            </w:pPr>
            <w:r w:rsidRPr="000316EC">
              <w:rPr>
                <w:lang w:val="fr-FR"/>
              </w:rPr>
              <w:t xml:space="preserve">EN + </w:t>
            </w:r>
            <w:proofErr w:type="spellStart"/>
            <w:r w:rsidRPr="000316EC">
              <w:rPr>
                <w:lang w:val="fr-FR"/>
              </w:rPr>
              <w:t>present</w:t>
            </w:r>
            <w:proofErr w:type="spellEnd"/>
            <w:r w:rsidRPr="000316EC">
              <w:rPr>
                <w:lang w:val="fr-FR"/>
              </w:rPr>
              <w:t xml:space="preserve"> </w:t>
            </w:r>
            <w:proofErr w:type="spellStart"/>
            <w:r w:rsidRPr="000316EC">
              <w:rPr>
                <w:lang w:val="fr-FR"/>
              </w:rPr>
              <w:t>participle</w:t>
            </w:r>
            <w:proofErr w:type="spellEnd"/>
          </w:p>
          <w:p w14:paraId="57645D19" w14:textId="77777777" w:rsidR="003A5D3B" w:rsidRPr="000316EC" w:rsidRDefault="003A5D3B" w:rsidP="00883F5C">
            <w:pPr>
              <w:pStyle w:val="NoSpacing"/>
              <w:rPr>
                <w:lang w:val="fr-FR"/>
              </w:rPr>
            </w:pPr>
          </w:p>
          <w:p w14:paraId="012641EF" w14:textId="7D0E7D5D" w:rsidR="003A5D3B" w:rsidRPr="00F86643" w:rsidRDefault="003A5D3B" w:rsidP="00883F5C">
            <w:pPr>
              <w:pStyle w:val="NoSpacing"/>
            </w:pPr>
            <w:r>
              <w:rPr>
                <w:b/>
                <w:bCs/>
              </w:rPr>
              <w:t>Early assessment</w:t>
            </w:r>
            <w:r w:rsidR="00F86643">
              <w:rPr>
                <w:b/>
                <w:bCs/>
              </w:rPr>
              <w:t xml:space="preserve"> (end Sept/ start Oct): </w:t>
            </w:r>
            <w:r w:rsidR="00F86643">
              <w:t>writing paper (F/H as appropriate)</w:t>
            </w:r>
          </w:p>
          <w:p w14:paraId="4F572418" w14:textId="77777777" w:rsidR="005A6C95" w:rsidRPr="007C73CA" w:rsidRDefault="005A6C95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065349F" w14:textId="3B1CD7D4" w:rsidR="005A6C95" w:rsidRPr="007C73CA" w:rsidRDefault="005A6C95" w:rsidP="00883F5C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EF8B" w14:textId="0682C808" w:rsidR="005A6C95" w:rsidRDefault="00F86643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  <w:lang w:val="fr-FR"/>
              </w:rPr>
            </w:pPr>
            <w:r w:rsidRPr="00C52783">
              <w:rPr>
                <w:rFonts w:cs="Calibri"/>
                <w:b/>
                <w:bCs/>
                <w:sz w:val="20"/>
                <w:szCs w:val="20"/>
                <w:lang w:val="fr-FR"/>
              </w:rPr>
              <w:t xml:space="preserve">Module </w:t>
            </w:r>
            <w:proofErr w:type="gramStart"/>
            <w:r w:rsidRPr="00C52783">
              <w:rPr>
                <w:rFonts w:cs="Calibri"/>
                <w:b/>
                <w:bCs/>
                <w:sz w:val="20"/>
                <w:szCs w:val="20"/>
                <w:lang w:val="fr-FR"/>
              </w:rPr>
              <w:t>7</w:t>
            </w:r>
            <w:r w:rsidR="00C52783" w:rsidRPr="00C52783">
              <w:rPr>
                <w:rFonts w:cs="Calibri"/>
                <w:b/>
                <w:bCs/>
                <w:sz w:val="20"/>
                <w:szCs w:val="20"/>
                <w:lang w:val="fr-FR"/>
              </w:rPr>
              <w:t>:</w:t>
            </w:r>
            <w:proofErr w:type="gramEnd"/>
            <w:r w:rsidR="00C52783" w:rsidRPr="00C52783">
              <w:rPr>
                <w:rFonts w:cs="Calibri"/>
                <w:b/>
                <w:bCs/>
                <w:sz w:val="20"/>
                <w:szCs w:val="20"/>
                <w:lang w:val="fr-FR"/>
              </w:rPr>
              <w:t xml:space="preserve"> Mon petit monde à</w:t>
            </w:r>
            <w:r w:rsidR="00C52783">
              <w:rPr>
                <w:rFonts w:cs="Calibri"/>
                <w:b/>
                <w:bCs/>
                <w:sz w:val="20"/>
                <w:szCs w:val="20"/>
                <w:lang w:val="fr-FR"/>
              </w:rPr>
              <w:t xml:space="preserve"> moi</w:t>
            </w:r>
          </w:p>
          <w:p w14:paraId="62AE6B3F" w14:textId="7810208B" w:rsidR="00C52783" w:rsidRPr="000316EC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 w:rsidRPr="000316EC">
              <w:rPr>
                <w:rFonts w:cs="Calibri"/>
                <w:sz w:val="20"/>
                <w:szCs w:val="20"/>
              </w:rPr>
              <w:t>Describe my local area</w:t>
            </w:r>
          </w:p>
          <w:p w14:paraId="089D23EB" w14:textId="382A9051" w:rsidR="00A91F0B" w:rsidRPr="000316EC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proofErr w:type="gramStart"/>
            <w:r w:rsidRPr="000316EC">
              <w:rPr>
                <w:rFonts w:cs="Calibri"/>
                <w:sz w:val="20"/>
                <w:szCs w:val="20"/>
              </w:rPr>
              <w:t>Grammar :</w:t>
            </w:r>
            <w:proofErr w:type="gramEnd"/>
            <w:r w:rsidRPr="000316EC">
              <w:rPr>
                <w:rFonts w:cs="Calibri"/>
                <w:sz w:val="20"/>
                <w:szCs w:val="20"/>
              </w:rPr>
              <w:t xml:space="preserve"> Y and </w:t>
            </w:r>
            <w:proofErr w:type="spellStart"/>
            <w:r w:rsidRPr="000316EC">
              <w:rPr>
                <w:rFonts w:cs="Calibri"/>
                <w:sz w:val="20"/>
                <w:szCs w:val="20"/>
              </w:rPr>
              <w:t>depuis</w:t>
            </w:r>
            <w:proofErr w:type="spellEnd"/>
          </w:p>
          <w:p w14:paraId="1A6EE9AD" w14:textId="7283F177" w:rsidR="00A91F0B" w:rsidRPr="000316EC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 w:rsidRPr="000316EC">
              <w:rPr>
                <w:rFonts w:cs="Calibri"/>
                <w:sz w:val="20"/>
                <w:szCs w:val="20"/>
              </w:rPr>
              <w:t>Understand directions</w:t>
            </w:r>
          </w:p>
          <w:p w14:paraId="265ADD5A" w14:textId="6503E08F" w:rsidR="00A91F0B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 w:rsidRPr="00A91F0B">
              <w:rPr>
                <w:rFonts w:cs="Calibri"/>
                <w:sz w:val="20"/>
                <w:szCs w:val="20"/>
              </w:rPr>
              <w:t>Understand conversations in a s</w:t>
            </w:r>
            <w:r>
              <w:rPr>
                <w:rFonts w:cs="Calibri"/>
                <w:sz w:val="20"/>
                <w:szCs w:val="20"/>
              </w:rPr>
              <w:t>hop</w:t>
            </w:r>
          </w:p>
          <w:p w14:paraId="795F4C21" w14:textId="39752FEA" w:rsidR="00A91F0B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Describe my dream house</w:t>
            </w:r>
          </w:p>
          <w:p w14:paraId="49AD2383" w14:textId="7BDD1B7D" w:rsidR="00A91F0B" w:rsidRDefault="00A91F0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Use the hypothetical structure </w:t>
            </w:r>
            <w:proofErr w:type="spellStart"/>
            <w:r>
              <w:rPr>
                <w:rFonts w:cs="Calibri"/>
                <w:i/>
                <w:iCs/>
                <w:sz w:val="20"/>
                <w:szCs w:val="20"/>
              </w:rPr>
              <w:t>si</w:t>
            </w:r>
            <w:proofErr w:type="spellEnd"/>
            <w:r>
              <w:rPr>
                <w:rFonts w:cs="Calibri"/>
                <w:i/>
                <w:iCs/>
                <w:sz w:val="20"/>
                <w:szCs w:val="20"/>
              </w:rPr>
              <w:t xml:space="preserve"> + imperfect + conditional</w:t>
            </w:r>
          </w:p>
          <w:p w14:paraId="4E555670" w14:textId="6ADBD114" w:rsidR="00A91F0B" w:rsidRDefault="00762EE1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Talk about a past visit to another town / city</w:t>
            </w:r>
          </w:p>
          <w:p w14:paraId="267D3AD7" w14:textId="6B3B22DD" w:rsidR="00762EE1" w:rsidRPr="00925CEB" w:rsidRDefault="00925CEB" w:rsidP="00883F5C">
            <w:pPr>
              <w:tabs>
                <w:tab w:val="left" w:pos="3686"/>
              </w:tabs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Mock exams (late November): </w:t>
            </w:r>
            <w:r>
              <w:rPr>
                <w:rFonts w:cs="Calibri"/>
                <w:sz w:val="20"/>
                <w:szCs w:val="20"/>
              </w:rPr>
              <w:t>Listening/ reading / writing (F/H as appropriate)</w:t>
            </w:r>
          </w:p>
          <w:p w14:paraId="15A0773B" w14:textId="7B76E9CA" w:rsidR="005A6C95" w:rsidRPr="00A91F0B" w:rsidRDefault="005A6C95" w:rsidP="00883F5C">
            <w:pPr>
              <w:tabs>
                <w:tab w:val="left" w:pos="3686"/>
              </w:tabs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CBD0" w14:textId="77777777" w:rsidR="005A6C95" w:rsidRPr="000316EC" w:rsidRDefault="009134FE" w:rsidP="00883F5C">
            <w:pPr>
              <w:tabs>
                <w:tab w:val="left" w:pos="3686"/>
              </w:tabs>
              <w:rPr>
                <w:sz w:val="20"/>
                <w:szCs w:val="20"/>
                <w:lang w:val="fr-FR"/>
              </w:rPr>
            </w:pPr>
            <w:r w:rsidRPr="000316EC">
              <w:rPr>
                <w:b/>
                <w:bCs/>
                <w:sz w:val="20"/>
                <w:szCs w:val="20"/>
                <w:lang w:val="fr-FR"/>
              </w:rPr>
              <w:t xml:space="preserve">Module </w:t>
            </w:r>
            <w:proofErr w:type="gramStart"/>
            <w:r w:rsidRPr="000316EC">
              <w:rPr>
                <w:b/>
                <w:bCs/>
                <w:sz w:val="20"/>
                <w:szCs w:val="20"/>
                <w:lang w:val="fr-FR"/>
              </w:rPr>
              <w:t>8:</w:t>
            </w:r>
            <w:proofErr w:type="gramEnd"/>
            <w:r w:rsidRPr="000316E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C50007" w:rsidRPr="000316EC">
              <w:rPr>
                <w:b/>
                <w:bCs/>
                <w:sz w:val="20"/>
                <w:szCs w:val="20"/>
                <w:lang w:val="fr-FR"/>
              </w:rPr>
              <w:t>Mes projets d’avenir</w:t>
            </w:r>
          </w:p>
          <w:p w14:paraId="2CE574BA" w14:textId="77777777" w:rsidR="00C50007" w:rsidRPr="000316EC" w:rsidRDefault="007C014C" w:rsidP="00883F5C">
            <w:pPr>
              <w:tabs>
                <w:tab w:val="left" w:pos="3686"/>
              </w:tabs>
              <w:rPr>
                <w:sz w:val="20"/>
                <w:szCs w:val="20"/>
                <w:lang w:val="fr-FR"/>
              </w:rPr>
            </w:pPr>
            <w:r w:rsidRPr="000316EC">
              <w:rPr>
                <w:sz w:val="20"/>
                <w:szCs w:val="20"/>
                <w:lang w:val="fr-FR"/>
              </w:rPr>
              <w:t>Summer/ part-time jobs</w:t>
            </w:r>
          </w:p>
          <w:p w14:paraId="58C98924" w14:textId="77777777" w:rsidR="007C014C" w:rsidRPr="000316EC" w:rsidRDefault="007C014C" w:rsidP="00883F5C">
            <w:pPr>
              <w:tabs>
                <w:tab w:val="left" w:pos="3686"/>
              </w:tabs>
              <w:rPr>
                <w:sz w:val="20"/>
                <w:szCs w:val="20"/>
                <w:lang w:val="fr-FR"/>
              </w:rPr>
            </w:pPr>
            <w:r w:rsidRPr="000316EC">
              <w:rPr>
                <w:sz w:val="20"/>
                <w:szCs w:val="20"/>
                <w:lang w:val="fr-FR"/>
              </w:rPr>
              <w:t>Future ambitions/ life goals</w:t>
            </w:r>
          </w:p>
          <w:p w14:paraId="2F9601B5" w14:textId="77777777" w:rsidR="007C014C" w:rsidRDefault="007C014C" w:rsidP="00883F5C">
            <w:pPr>
              <w:tabs>
                <w:tab w:val="left" w:pos="3686"/>
              </w:tabs>
              <w:rPr>
                <w:sz w:val="20"/>
                <w:szCs w:val="20"/>
                <w:lang w:val="fr-FR"/>
              </w:rPr>
            </w:pPr>
            <w:r w:rsidRPr="007C014C">
              <w:rPr>
                <w:sz w:val="20"/>
                <w:szCs w:val="20"/>
                <w:lang w:val="fr-FR"/>
              </w:rPr>
              <w:t>Après avoir / Avant de co</w:t>
            </w:r>
            <w:r>
              <w:rPr>
                <w:sz w:val="20"/>
                <w:szCs w:val="20"/>
                <w:lang w:val="fr-FR"/>
              </w:rPr>
              <w:t>nstructions</w:t>
            </w:r>
          </w:p>
          <w:p w14:paraId="4E91982E" w14:textId="77777777" w:rsidR="007C014C" w:rsidRDefault="009041E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 w:rsidRPr="009041E7">
              <w:rPr>
                <w:sz w:val="20"/>
                <w:szCs w:val="20"/>
              </w:rPr>
              <w:t>Range of construc</w:t>
            </w:r>
            <w:r>
              <w:rPr>
                <w:sz w:val="20"/>
                <w:szCs w:val="20"/>
              </w:rPr>
              <w:t>tions to talk about the future</w:t>
            </w:r>
          </w:p>
          <w:p w14:paraId="35628B4A" w14:textId="77777777" w:rsidR="009041E7" w:rsidRDefault="009041E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Reality TV and influencers</w:t>
            </w:r>
          </w:p>
          <w:p w14:paraId="0FA7C5B9" w14:textId="77777777" w:rsidR="009041E7" w:rsidRDefault="009041E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Perfect tense with ETRE</w:t>
            </w:r>
          </w:p>
          <w:p w14:paraId="522E8DA6" w14:textId="77777777" w:rsidR="009041E7" w:rsidRDefault="009041E7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Future jobs/ career paths</w:t>
            </w:r>
          </w:p>
          <w:p w14:paraId="14C17188" w14:textId="77777777" w:rsidR="000E1931" w:rsidRDefault="000E1931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 and cons of different jobs</w:t>
            </w:r>
          </w:p>
          <w:p w14:paraId="4A48CEF9" w14:textId="77777777" w:rsidR="00067172" w:rsidRDefault="00067172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</w:p>
          <w:p w14:paraId="480AC024" w14:textId="7FE0ECCC" w:rsidR="00067172" w:rsidRPr="00C05528" w:rsidRDefault="00067172" w:rsidP="00883F5C">
            <w:pPr>
              <w:tabs>
                <w:tab w:val="left" w:pos="368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Mock speaking exam: </w:t>
            </w:r>
            <w:r w:rsidR="00C05528">
              <w:rPr>
                <w:sz w:val="20"/>
                <w:szCs w:val="20"/>
              </w:rPr>
              <w:t>February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D1CB" w14:textId="410FF0E6" w:rsidR="005A6C95" w:rsidRDefault="003C33F5" w:rsidP="00BB1741">
            <w:pPr>
              <w:tabs>
                <w:tab w:val="left" w:pos="3686"/>
              </w:tabs>
              <w:spacing w:after="0"/>
            </w:pPr>
            <w:r>
              <w:t>Speaking exam: role play</w:t>
            </w:r>
          </w:p>
          <w:p w14:paraId="25595726" w14:textId="5E275030" w:rsidR="00CD75D3" w:rsidRDefault="00CD75D3" w:rsidP="00BB1741">
            <w:pPr>
              <w:tabs>
                <w:tab w:val="left" w:pos="3686"/>
              </w:tabs>
              <w:spacing w:after="0"/>
            </w:pPr>
          </w:p>
          <w:p w14:paraId="0FC6AF42" w14:textId="43C9B1BF" w:rsidR="00CD75D3" w:rsidRDefault="003C33F5" w:rsidP="00BB1741">
            <w:pPr>
              <w:tabs>
                <w:tab w:val="left" w:pos="3686"/>
              </w:tabs>
              <w:spacing w:after="0"/>
            </w:pPr>
            <w:r>
              <w:t>Speaking exam: read aloud</w:t>
            </w:r>
          </w:p>
          <w:p w14:paraId="5289E0B4" w14:textId="77777777" w:rsidR="003C33F5" w:rsidRDefault="003C33F5" w:rsidP="00BB1741">
            <w:pPr>
              <w:tabs>
                <w:tab w:val="left" w:pos="3686"/>
              </w:tabs>
              <w:spacing w:after="0"/>
            </w:pPr>
          </w:p>
          <w:p w14:paraId="1E5743E1" w14:textId="6C6D455E" w:rsidR="003C33F5" w:rsidRDefault="003C33F5" w:rsidP="00BB1741">
            <w:pPr>
              <w:tabs>
                <w:tab w:val="left" w:pos="3686"/>
              </w:tabs>
              <w:spacing w:after="0"/>
            </w:pPr>
            <w:r>
              <w:t>Speaking exam: focus on phonics</w:t>
            </w:r>
          </w:p>
          <w:p w14:paraId="3E87A0C2" w14:textId="77777777" w:rsidR="003C33F5" w:rsidRDefault="003C33F5" w:rsidP="00BB1741">
            <w:pPr>
              <w:tabs>
                <w:tab w:val="left" w:pos="3686"/>
              </w:tabs>
              <w:spacing w:after="0"/>
            </w:pPr>
          </w:p>
          <w:p w14:paraId="4AF87C9B" w14:textId="12D430A9" w:rsidR="003C33F5" w:rsidRDefault="003C33F5" w:rsidP="00BB1741">
            <w:pPr>
              <w:tabs>
                <w:tab w:val="left" w:pos="3686"/>
              </w:tabs>
              <w:spacing w:after="0"/>
            </w:pPr>
            <w:r>
              <w:t xml:space="preserve">Speaking exam: </w:t>
            </w:r>
            <w:r w:rsidR="00B60AB6">
              <w:t>unexpected questions</w:t>
            </w:r>
          </w:p>
          <w:p w14:paraId="65A97816" w14:textId="77777777" w:rsidR="00067172" w:rsidRDefault="00067172" w:rsidP="00BB1741">
            <w:pPr>
              <w:tabs>
                <w:tab w:val="left" w:pos="3686"/>
              </w:tabs>
              <w:spacing w:after="0"/>
            </w:pPr>
          </w:p>
          <w:p w14:paraId="52738965" w14:textId="33451407" w:rsidR="00067172" w:rsidRDefault="00067172" w:rsidP="00BB1741">
            <w:pPr>
              <w:tabs>
                <w:tab w:val="left" w:pos="3686"/>
              </w:tabs>
              <w:spacing w:after="0"/>
            </w:pPr>
            <w:r>
              <w:t>Speaking exam: photocard descriptions with PALACE acronym</w:t>
            </w:r>
          </w:p>
          <w:p w14:paraId="2D6C3658" w14:textId="77777777" w:rsidR="00067172" w:rsidRDefault="00067172" w:rsidP="00BB1741">
            <w:pPr>
              <w:tabs>
                <w:tab w:val="left" w:pos="3686"/>
              </w:tabs>
              <w:spacing w:after="0"/>
            </w:pPr>
          </w:p>
          <w:p w14:paraId="247BB389" w14:textId="506248AB" w:rsidR="00067172" w:rsidRDefault="00067172" w:rsidP="00BB1741">
            <w:pPr>
              <w:tabs>
                <w:tab w:val="left" w:pos="3686"/>
              </w:tabs>
              <w:spacing w:after="0"/>
            </w:pPr>
            <w:r>
              <w:t>Speaking exam: range of vocab/ tenses/ complex constructions</w:t>
            </w:r>
          </w:p>
          <w:p w14:paraId="7A433242" w14:textId="77777777" w:rsidR="00C05528" w:rsidRDefault="00C05528" w:rsidP="00BB1741">
            <w:pPr>
              <w:tabs>
                <w:tab w:val="left" w:pos="3686"/>
              </w:tabs>
              <w:spacing w:after="0"/>
            </w:pPr>
          </w:p>
          <w:p w14:paraId="3D22F7E9" w14:textId="6007BD5A" w:rsidR="00C05528" w:rsidRPr="00C05528" w:rsidRDefault="00C05528" w:rsidP="00BB1741">
            <w:pPr>
              <w:tabs>
                <w:tab w:val="left" w:pos="3686"/>
              </w:tabs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March mock exams</w:t>
            </w:r>
            <w:r w:rsidR="007134F8">
              <w:rPr>
                <w:b/>
                <w:bCs/>
              </w:rPr>
              <w:t xml:space="preserve">: </w:t>
            </w:r>
            <w:r w:rsidR="007134F8">
              <w:rPr>
                <w:rFonts w:cs="Calibri"/>
                <w:sz w:val="20"/>
                <w:szCs w:val="20"/>
              </w:rPr>
              <w:t>Listening/ reading / writing (F/H as appropriate)</w:t>
            </w:r>
          </w:p>
          <w:p w14:paraId="14E15C3F" w14:textId="77777777" w:rsidR="005A6C95" w:rsidRDefault="005A6C95" w:rsidP="00BB1741">
            <w:pPr>
              <w:tabs>
                <w:tab w:val="left" w:pos="3686"/>
              </w:tabs>
              <w:spacing w:after="0"/>
            </w:pPr>
          </w:p>
          <w:p w14:paraId="5F79F746" w14:textId="209C782A" w:rsidR="005A6C95" w:rsidRPr="00035317" w:rsidRDefault="005A6C95" w:rsidP="00BB1741">
            <w:pPr>
              <w:tabs>
                <w:tab w:val="left" w:pos="3686"/>
              </w:tabs>
              <w:spacing w:after="0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A5B4" w14:textId="463ADDAC" w:rsidR="005A6C95" w:rsidRDefault="005A6C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lastRenderedPageBreak/>
              <w:t xml:space="preserve">Revision of </w:t>
            </w:r>
            <w:r w:rsidR="00D00312">
              <w:rPr>
                <w:rFonts w:cs="Calibri"/>
                <w:bCs/>
                <w:sz w:val="20"/>
                <w:szCs w:val="20"/>
              </w:rPr>
              <w:t>listening/ reading / writing skill areas</w:t>
            </w:r>
          </w:p>
          <w:p w14:paraId="32457ED3" w14:textId="34A3A200" w:rsidR="005A6C95" w:rsidRDefault="005A6C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Revision of all Y10-11 topics</w:t>
            </w:r>
          </w:p>
          <w:p w14:paraId="65101C3B" w14:textId="79B27CC2" w:rsidR="005A6C95" w:rsidRPr="00035317" w:rsidRDefault="005A6C95" w:rsidP="00883F5C">
            <w:pPr>
              <w:tabs>
                <w:tab w:val="left" w:pos="3686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Past paper practice</w:t>
            </w:r>
          </w:p>
        </w:tc>
        <w:tc>
          <w:tcPr>
            <w:tcW w:w="2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018A" w14:textId="0AB0C5EA" w:rsidR="005A6C95" w:rsidRPr="00035317" w:rsidRDefault="005A6C95" w:rsidP="00883F5C">
            <w:pPr>
              <w:pStyle w:val="NoSpacing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N/A</w:t>
            </w:r>
          </w:p>
        </w:tc>
      </w:tr>
    </w:tbl>
    <w:p w14:paraId="7EB0B26B" w14:textId="77777777" w:rsidR="001C21EA" w:rsidRPr="005A6C95" w:rsidRDefault="001C21EA" w:rsidP="001C21EA">
      <w:pPr>
        <w:pStyle w:val="NoSpacing"/>
        <w:jc w:val="center"/>
        <w:rPr>
          <w:b/>
        </w:rPr>
      </w:pPr>
    </w:p>
    <w:p w14:paraId="3683ED5A" w14:textId="77777777" w:rsidR="001C21EA" w:rsidRPr="005A6C95" w:rsidRDefault="001C21EA" w:rsidP="001C21EA">
      <w:pPr>
        <w:spacing w:after="0"/>
        <w:rPr>
          <w:vanish/>
        </w:rPr>
      </w:pPr>
    </w:p>
    <w:sectPr w:rsidR="001C21EA" w:rsidRPr="005A6C95" w:rsidSect="00B75C2F">
      <w:headerReference w:type="default" r:id="rId7"/>
      <w:pgSz w:w="16838" w:h="11906" w:orient="landscape"/>
      <w:pgMar w:top="567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21A68" w14:textId="77777777" w:rsidR="00D522D1" w:rsidRDefault="00D522D1">
      <w:pPr>
        <w:spacing w:after="0" w:line="240" w:lineRule="auto"/>
      </w:pPr>
      <w:r>
        <w:separator/>
      </w:r>
    </w:p>
  </w:endnote>
  <w:endnote w:type="continuationSeparator" w:id="0">
    <w:p w14:paraId="3AAD3D65" w14:textId="77777777" w:rsidR="00D522D1" w:rsidRDefault="00D5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FBE2" w14:textId="77777777" w:rsidR="00D522D1" w:rsidRDefault="00D522D1">
      <w:pPr>
        <w:spacing w:after="0" w:line="240" w:lineRule="auto"/>
      </w:pPr>
      <w:r>
        <w:separator/>
      </w:r>
    </w:p>
  </w:footnote>
  <w:footnote w:type="continuationSeparator" w:id="0">
    <w:p w14:paraId="3F048DF7" w14:textId="77777777" w:rsidR="00D522D1" w:rsidRDefault="00D5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10D7" w14:textId="32DA7F11" w:rsidR="005E21A7" w:rsidRPr="00EC4630" w:rsidRDefault="005E21A7" w:rsidP="00B75C2F">
    <w:pPr>
      <w:pStyle w:val="Header"/>
      <w:tabs>
        <w:tab w:val="clear" w:pos="9026"/>
        <w:tab w:val="right" w:pos="10206"/>
      </w:tabs>
      <w:rPr>
        <w:rFonts w:cs="Calibri"/>
      </w:rPr>
    </w:pP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8530C7" wp14:editId="22FBD9AD">
              <wp:simplePos x="0" y="0"/>
              <wp:positionH relativeFrom="column">
                <wp:posOffset>732155</wp:posOffset>
              </wp:positionH>
              <wp:positionV relativeFrom="paragraph">
                <wp:posOffset>-121920</wp:posOffset>
              </wp:positionV>
              <wp:extent cx="3784600" cy="245745"/>
              <wp:effectExtent l="0" t="190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047F9" w14:textId="77777777" w:rsidR="005E21A7" w:rsidRPr="0021266E" w:rsidRDefault="005E21A7" w:rsidP="00B75C2F">
                          <w:pPr>
                            <w:rPr>
                              <w:b/>
                              <w:color w:val="808080"/>
                            </w:rPr>
                          </w:pPr>
                          <w:r w:rsidRPr="0021266E">
                            <w:rPr>
                              <w:b/>
                              <w:color w:val="808080"/>
                            </w:rPr>
                            <w:t>BGN Overview Scheme of Learning</w:t>
                          </w:r>
                        </w:p>
                        <w:p w14:paraId="62B5E2DD" w14:textId="77777777" w:rsidR="005E21A7" w:rsidRPr="00F612A3" w:rsidRDefault="005E21A7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8530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7.65pt;margin-top:-9.6pt;width:298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" filled="f" stroked="f">
              <v:textbox>
                <w:txbxContent>
                  <w:p w14:paraId="226047F9" w14:textId="77777777" w:rsidR="005E21A7" w:rsidRPr="0021266E" w:rsidRDefault="005E21A7" w:rsidP="00B75C2F">
                    <w:pPr>
                      <w:rPr>
                        <w:b/>
                        <w:color w:val="808080"/>
                      </w:rPr>
                    </w:pPr>
                    <w:r w:rsidRPr="0021266E">
                      <w:rPr>
                        <w:b/>
                        <w:color w:val="808080"/>
                      </w:rPr>
                      <w:t>BGN Overview Scheme of Learning</w:t>
                    </w:r>
                  </w:p>
                  <w:p w14:paraId="62B5E2DD" w14:textId="77777777" w:rsidR="005E21A7" w:rsidRPr="00F612A3" w:rsidRDefault="005E21A7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2AD31C9" wp14:editId="043C8708">
              <wp:simplePos x="0" y="0"/>
              <wp:positionH relativeFrom="column">
                <wp:posOffset>-457200</wp:posOffset>
              </wp:positionH>
              <wp:positionV relativeFrom="paragraph">
                <wp:posOffset>-101600</wp:posOffset>
              </wp:positionV>
              <wp:extent cx="10647680" cy="216535"/>
              <wp:effectExtent l="0" t="3175" r="127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47680" cy="21653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F7ED89" id="Rectangle 2" o:spid="_x0000_s1026" style="position:absolute;margin-left:-36pt;margin-top:-8pt;width:838.4pt;height:17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" fillcolor="#d8d8d8" stroked="f"/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5BD0A7" wp14:editId="41618D9A">
              <wp:simplePos x="0" y="0"/>
              <wp:positionH relativeFrom="column">
                <wp:posOffset>8554720</wp:posOffset>
              </wp:positionH>
              <wp:positionV relativeFrom="paragraph">
                <wp:posOffset>-101600</wp:posOffset>
              </wp:positionV>
              <wp:extent cx="743585" cy="245745"/>
              <wp:effectExtent l="127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58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58072" w14:textId="77777777" w:rsidR="005E21A7" w:rsidRPr="0088425E" w:rsidRDefault="005E21A7" w:rsidP="00B75C2F">
                          <w:pPr>
                            <w:rPr>
                              <w:color w:val="808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BD0A7" id="Text Box 1" o:spid="_x0000_s1027" type="#_x0000_t202" style="position:absolute;margin-left:673.6pt;margin-top:-8pt;width:58.55pt;height:1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" filled="f" stroked="f">
              <v:textbox>
                <w:txbxContent>
                  <w:p w14:paraId="34D58072" w14:textId="77777777" w:rsidR="005E21A7" w:rsidRPr="0088425E" w:rsidRDefault="005E21A7" w:rsidP="00B75C2F">
                    <w:pPr>
                      <w:rPr>
                        <w:color w:val="808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EC4630"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F8A"/>
    <w:multiLevelType w:val="hybridMultilevel"/>
    <w:tmpl w:val="BE6CB1D4"/>
    <w:lvl w:ilvl="0" w:tplc="04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2A564D"/>
    <w:multiLevelType w:val="hybridMultilevel"/>
    <w:tmpl w:val="99747C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F6901"/>
    <w:multiLevelType w:val="hybridMultilevel"/>
    <w:tmpl w:val="D9C26FC4"/>
    <w:lvl w:ilvl="0" w:tplc="040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11129"/>
    <w:multiLevelType w:val="multilevel"/>
    <w:tmpl w:val="0406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91798">
    <w:abstractNumId w:val="0"/>
  </w:num>
  <w:num w:numId="2" w16cid:durableId="310181967">
    <w:abstractNumId w:val="2"/>
  </w:num>
  <w:num w:numId="3" w16cid:durableId="653870959">
    <w:abstractNumId w:val="1"/>
  </w:num>
  <w:num w:numId="4" w16cid:durableId="1297220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02"/>
    <w:rsid w:val="00020356"/>
    <w:rsid w:val="000316EC"/>
    <w:rsid w:val="00035317"/>
    <w:rsid w:val="000416FA"/>
    <w:rsid w:val="00043B79"/>
    <w:rsid w:val="00067172"/>
    <w:rsid w:val="00094C05"/>
    <w:rsid w:val="000A494D"/>
    <w:rsid w:val="000E1931"/>
    <w:rsid w:val="000E2B6A"/>
    <w:rsid w:val="000F1D67"/>
    <w:rsid w:val="00162974"/>
    <w:rsid w:val="00165E29"/>
    <w:rsid w:val="001B12C0"/>
    <w:rsid w:val="001C21EA"/>
    <w:rsid w:val="001C4C76"/>
    <w:rsid w:val="001C6377"/>
    <w:rsid w:val="001F26B8"/>
    <w:rsid w:val="001F3323"/>
    <w:rsid w:val="00210E25"/>
    <w:rsid w:val="00244CA2"/>
    <w:rsid w:val="002C023F"/>
    <w:rsid w:val="002C6EED"/>
    <w:rsid w:val="002E1966"/>
    <w:rsid w:val="0031694C"/>
    <w:rsid w:val="00373C5D"/>
    <w:rsid w:val="00396D15"/>
    <w:rsid w:val="003A213D"/>
    <w:rsid w:val="003A5D3B"/>
    <w:rsid w:val="003B6D98"/>
    <w:rsid w:val="003C1DD4"/>
    <w:rsid w:val="003C32F5"/>
    <w:rsid w:val="003C33F5"/>
    <w:rsid w:val="00432A27"/>
    <w:rsid w:val="004A30DC"/>
    <w:rsid w:val="004A6539"/>
    <w:rsid w:val="004F2232"/>
    <w:rsid w:val="00505715"/>
    <w:rsid w:val="00513B50"/>
    <w:rsid w:val="00555A01"/>
    <w:rsid w:val="005963CF"/>
    <w:rsid w:val="005A3F5F"/>
    <w:rsid w:val="005A6C95"/>
    <w:rsid w:val="005C1D51"/>
    <w:rsid w:val="005D4721"/>
    <w:rsid w:val="005E21A7"/>
    <w:rsid w:val="005E3D02"/>
    <w:rsid w:val="00607B72"/>
    <w:rsid w:val="00626315"/>
    <w:rsid w:val="00646628"/>
    <w:rsid w:val="00673A19"/>
    <w:rsid w:val="00674C68"/>
    <w:rsid w:val="0069756A"/>
    <w:rsid w:val="00707571"/>
    <w:rsid w:val="007134F8"/>
    <w:rsid w:val="00730A3B"/>
    <w:rsid w:val="00753EBB"/>
    <w:rsid w:val="00762EE1"/>
    <w:rsid w:val="00796C90"/>
    <w:rsid w:val="007C014C"/>
    <w:rsid w:val="007C73CA"/>
    <w:rsid w:val="007F1BC3"/>
    <w:rsid w:val="0081382B"/>
    <w:rsid w:val="008437BD"/>
    <w:rsid w:val="008506FF"/>
    <w:rsid w:val="00883F5C"/>
    <w:rsid w:val="0088514A"/>
    <w:rsid w:val="008C7F91"/>
    <w:rsid w:val="008E0B15"/>
    <w:rsid w:val="009041E7"/>
    <w:rsid w:val="009134FE"/>
    <w:rsid w:val="00925CEB"/>
    <w:rsid w:val="00944CE6"/>
    <w:rsid w:val="009519B6"/>
    <w:rsid w:val="00953AB9"/>
    <w:rsid w:val="009826E6"/>
    <w:rsid w:val="00993609"/>
    <w:rsid w:val="009C6BAF"/>
    <w:rsid w:val="009E4165"/>
    <w:rsid w:val="00A3072E"/>
    <w:rsid w:val="00A32C85"/>
    <w:rsid w:val="00A905B3"/>
    <w:rsid w:val="00A91F0B"/>
    <w:rsid w:val="00AB067D"/>
    <w:rsid w:val="00AE1FD3"/>
    <w:rsid w:val="00B20F4A"/>
    <w:rsid w:val="00B437A8"/>
    <w:rsid w:val="00B471CC"/>
    <w:rsid w:val="00B60AB6"/>
    <w:rsid w:val="00B75C2F"/>
    <w:rsid w:val="00B822C3"/>
    <w:rsid w:val="00BB1741"/>
    <w:rsid w:val="00BB1D7A"/>
    <w:rsid w:val="00BB3B8A"/>
    <w:rsid w:val="00C018B5"/>
    <w:rsid w:val="00C05528"/>
    <w:rsid w:val="00C50007"/>
    <w:rsid w:val="00C516E0"/>
    <w:rsid w:val="00C52783"/>
    <w:rsid w:val="00CD227A"/>
    <w:rsid w:val="00CD75D3"/>
    <w:rsid w:val="00D00312"/>
    <w:rsid w:val="00D22B28"/>
    <w:rsid w:val="00D24372"/>
    <w:rsid w:val="00D24B5A"/>
    <w:rsid w:val="00D522D1"/>
    <w:rsid w:val="00D8210C"/>
    <w:rsid w:val="00DD3889"/>
    <w:rsid w:val="00E41E66"/>
    <w:rsid w:val="00E44DF5"/>
    <w:rsid w:val="00E50E6C"/>
    <w:rsid w:val="00E637C2"/>
    <w:rsid w:val="00E828BA"/>
    <w:rsid w:val="00EA087B"/>
    <w:rsid w:val="00EB7B97"/>
    <w:rsid w:val="00F00477"/>
    <w:rsid w:val="00F439A3"/>
    <w:rsid w:val="00F625AC"/>
    <w:rsid w:val="00F70C37"/>
    <w:rsid w:val="00F75DF9"/>
    <w:rsid w:val="00F86643"/>
    <w:rsid w:val="00FB0ACF"/>
    <w:rsid w:val="00FD3CFE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C629D"/>
  <w15:chartTrackingRefBased/>
  <w15:docId w15:val="{96CD377E-8863-49D7-9DC1-C9957C82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D02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D02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5E3D02"/>
    <w:rPr>
      <w:rFonts w:ascii="Calibri" w:eastAsia="Calibri" w:hAnsi="Calibri" w:cs="Times New Roman"/>
      <w:lang w:val="x-none"/>
    </w:rPr>
  </w:style>
  <w:style w:type="paragraph" w:styleId="NoSpacing">
    <w:name w:val="No Spacing"/>
    <w:uiPriority w:val="1"/>
    <w:qFormat/>
    <w:rsid w:val="005E3D02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5E3D0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C0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2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Jones</dc:creator>
  <cp:keywords/>
  <dc:description/>
  <cp:lastModifiedBy>Elspeth Morgan (Staff)</cp:lastModifiedBy>
  <cp:revision>46</cp:revision>
  <cp:lastPrinted>2022-01-12T10:49:00Z</cp:lastPrinted>
  <dcterms:created xsi:type="dcterms:W3CDTF">2022-11-14T15:17:00Z</dcterms:created>
  <dcterms:modified xsi:type="dcterms:W3CDTF">2026-08-25T21:37:00Z</dcterms:modified>
</cp:coreProperties>
</file>